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54238">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4D7A204F">
      <w:pPr>
        <w:spacing w:after="0" w:line="160" w:lineRule="exact"/>
        <w:jc w:val="center"/>
        <w:rPr>
          <w:rFonts w:ascii="Times New Roman" w:hAnsi="Times New Roman" w:eastAsia="方正楷体_GBK" w:cs="仿宋"/>
          <w:b/>
          <w:sz w:val="36"/>
          <w:szCs w:val="36"/>
        </w:rPr>
      </w:pPr>
    </w:p>
    <w:p w14:paraId="723DACCD">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187</w:t>
      </w:r>
      <w:r>
        <w:rPr>
          <w:rFonts w:hint="eastAsia" w:ascii="Times New Roman" w:hAnsi="Times New Roman" w:eastAsia="方正楷体_GBK" w:cs="仿宋"/>
          <w:b/>
          <w:sz w:val="36"/>
          <w:szCs w:val="36"/>
        </w:rPr>
        <w:t>号</w:t>
      </w:r>
    </w:p>
    <w:p w14:paraId="34A8C134">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62B55F2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高升乡偏牛村7组（原蛙石村10组）</w:t>
      </w:r>
      <w:r>
        <w:rPr>
          <w:rFonts w:hint="eastAsia" w:ascii="Times New Roman" w:hAnsi="Times New Roman" w:eastAsia="方正仿宋_GBK"/>
          <w:sz w:val="36"/>
          <w:szCs w:val="36"/>
        </w:rPr>
        <w:t>的部分集体土地征收为国家所有。现将有关事项公告如下。</w:t>
      </w:r>
    </w:p>
    <w:p w14:paraId="78E0A664">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4EC0F54C">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2A075FDB">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608B3085">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lang w:val="en-US" w:eastAsia="zh-CN"/>
        </w:rPr>
        <w:t>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4209705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73EDBA2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lang w:eastAsia="zh-CN"/>
        </w:rPr>
      </w:pPr>
      <w:r>
        <w:rPr>
          <w:rFonts w:hint="eastAsia" w:ascii="Times New Roman" w:hAnsi="Times New Roman" w:eastAsia="方正仿宋_GBK"/>
          <w:sz w:val="36"/>
          <w:szCs w:val="36"/>
          <w:lang w:val="en-US" w:eastAsia="zh-CN"/>
        </w:rPr>
        <w:t>高升乡偏牛村7组（原蛙石村10组）耕地总面积125.7780亩，人口80人，人均耕地1.5722亩。拟征地4.4848亩，其中：农用地4.4848亩（均是耕地4.4848亩）</w:t>
      </w:r>
      <w:r>
        <w:rPr>
          <w:rFonts w:hint="eastAsia" w:ascii="Times New Roman" w:hAnsi="Times New Roman" w:eastAsia="方正仿宋_GBK"/>
          <w:sz w:val="36"/>
          <w:szCs w:val="36"/>
          <w:lang w:eastAsia="zh-CN"/>
        </w:rPr>
        <w:t>。</w:t>
      </w:r>
    </w:p>
    <w:p w14:paraId="12E0A7A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sz w:val="36"/>
          <w:szCs w:val="36"/>
          <w:lang w:val="en-US" w:eastAsia="zh-CN"/>
        </w:rPr>
        <w:t>206300.80</w:t>
      </w:r>
      <w:r>
        <w:rPr>
          <w:rFonts w:hint="eastAsia" w:ascii="Times New Roman" w:hAnsi="Times New Roman" w:eastAsia="方正黑体_GBK" w:cs="方正黑体_GBK"/>
          <w:sz w:val="36"/>
          <w:szCs w:val="36"/>
        </w:rPr>
        <w:t>元</w:t>
      </w:r>
      <w:r>
        <w:rPr>
          <w:rFonts w:hint="eastAsia" w:ascii="Times New Roman" w:hAnsi="Times New Roman" w:eastAsia="方正仿宋_GBK"/>
          <w:sz w:val="36"/>
          <w:szCs w:val="36"/>
        </w:rPr>
        <w:t>）</w:t>
      </w:r>
    </w:p>
    <w:p w14:paraId="6FAE2D61">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p>
    <w:p w14:paraId="4BF8B854">
      <w:pPr>
        <w:keepNext w:val="0"/>
        <w:keepLines w:val="0"/>
        <w:pageBreakBefore w:val="0"/>
        <w:widowControl w:val="0"/>
        <w:tabs>
          <w:tab w:val="left" w:pos="9540"/>
        </w:tabs>
        <w:kinsoku/>
        <w:wordWrap/>
        <w:overflowPunct/>
        <w:topLinePunct w:val="0"/>
        <w:autoSpaceDE/>
        <w:autoSpaceDN/>
        <w:bidi w:val="0"/>
        <w:adjustRightInd/>
        <w:snapToGrid/>
        <w:spacing w:after="0" w:line="58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4.4848亩×46000元/亩=206300.80元</w:t>
      </w:r>
    </w:p>
    <w:p w14:paraId="42716A78">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3EA1D695">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7645389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22995A7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3</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75CBDBF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43DA667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0AAF18D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3039C33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27F02CB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0C31F91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275C006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50833FE5">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4A92E83D">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060CEF54">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73360A"/>
    <w:multiLevelType w:val="singleLevel"/>
    <w:tmpl w:val="AC7336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412F9D"/>
    <w:rsid w:val="025E2B0A"/>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DD453AF"/>
    <w:rsid w:val="0EAD69A2"/>
    <w:rsid w:val="0EE52A94"/>
    <w:rsid w:val="0FFA00C0"/>
    <w:rsid w:val="104F3F68"/>
    <w:rsid w:val="149F6963"/>
    <w:rsid w:val="14EE75DA"/>
    <w:rsid w:val="15411A14"/>
    <w:rsid w:val="15432E71"/>
    <w:rsid w:val="1671100B"/>
    <w:rsid w:val="17426EB9"/>
    <w:rsid w:val="187A5E9F"/>
    <w:rsid w:val="18F002B2"/>
    <w:rsid w:val="193E689A"/>
    <w:rsid w:val="19923902"/>
    <w:rsid w:val="19E82D37"/>
    <w:rsid w:val="19FA0ED7"/>
    <w:rsid w:val="1ABC044C"/>
    <w:rsid w:val="1D2821E4"/>
    <w:rsid w:val="1EDD3086"/>
    <w:rsid w:val="1FB4300E"/>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858699F"/>
    <w:rsid w:val="29887728"/>
    <w:rsid w:val="2A181297"/>
    <w:rsid w:val="2AF04872"/>
    <w:rsid w:val="2D940467"/>
    <w:rsid w:val="2EBE07DF"/>
    <w:rsid w:val="2F0D7070"/>
    <w:rsid w:val="2F484DA8"/>
    <w:rsid w:val="2F563C39"/>
    <w:rsid w:val="2FAA2B11"/>
    <w:rsid w:val="2FC2182C"/>
    <w:rsid w:val="2FD75420"/>
    <w:rsid w:val="30C776F3"/>
    <w:rsid w:val="317E6003"/>
    <w:rsid w:val="32B2014A"/>
    <w:rsid w:val="3355548A"/>
    <w:rsid w:val="34375548"/>
    <w:rsid w:val="345B5F4A"/>
    <w:rsid w:val="34627E5E"/>
    <w:rsid w:val="34B14942"/>
    <w:rsid w:val="34CE5EA8"/>
    <w:rsid w:val="34E56399"/>
    <w:rsid w:val="35D327C8"/>
    <w:rsid w:val="37686BB1"/>
    <w:rsid w:val="37E5E289"/>
    <w:rsid w:val="3AE36B6E"/>
    <w:rsid w:val="3B876E7F"/>
    <w:rsid w:val="3C2B1831"/>
    <w:rsid w:val="3CAA75CA"/>
    <w:rsid w:val="3EA50C57"/>
    <w:rsid w:val="3F1C6797"/>
    <w:rsid w:val="405801F9"/>
    <w:rsid w:val="414C7ECC"/>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4FE8105B"/>
    <w:rsid w:val="519F5DF6"/>
    <w:rsid w:val="52590327"/>
    <w:rsid w:val="536D2EE6"/>
    <w:rsid w:val="53B37937"/>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664989"/>
    <w:rsid w:val="602A280F"/>
    <w:rsid w:val="6207355E"/>
    <w:rsid w:val="63740CA9"/>
    <w:rsid w:val="63E65437"/>
    <w:rsid w:val="64662466"/>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6FF96343"/>
    <w:rsid w:val="72721E4E"/>
    <w:rsid w:val="735F344D"/>
    <w:rsid w:val="73CB535A"/>
    <w:rsid w:val="74637A10"/>
    <w:rsid w:val="75160662"/>
    <w:rsid w:val="774F098F"/>
    <w:rsid w:val="775E76CA"/>
    <w:rsid w:val="785901FD"/>
    <w:rsid w:val="7A747570"/>
    <w:rsid w:val="7AC551B3"/>
    <w:rsid w:val="7ADE4455"/>
    <w:rsid w:val="7CF77FE5"/>
    <w:rsid w:val="7D0A7D18"/>
    <w:rsid w:val="7D1961AD"/>
    <w:rsid w:val="7DD1164D"/>
    <w:rsid w:val="7DE52B48"/>
    <w:rsid w:val="7E757607"/>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686</Words>
  <Characters>779</Characters>
  <Lines>0</Lines>
  <Paragraphs>0</Paragraphs>
  <TotalTime>1</TotalTime>
  <ScaleCrop>false</ScaleCrop>
  <LinksUpToDate>false</LinksUpToDate>
  <CharactersWithSpaces>907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2024-07-15T09:18:32Z</cp:lastPrinted>
  <dcterms:modified xsi:type="dcterms:W3CDTF">2024-07-15T09:18:34Z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A3461ABEB0B4463F8CF2AF5378AC6BA9_13</vt:lpwstr>
  </property>
</Properties>
</file>